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04" w:rsidRDefault="00631904" w:rsidP="00631904">
      <w:pPr>
        <w:jc w:val="center"/>
        <w:rPr>
          <w:szCs w:val="18"/>
        </w:rPr>
      </w:pPr>
      <w:r w:rsidRPr="00823A27">
        <w:rPr>
          <w:szCs w:val="18"/>
        </w:rPr>
        <w:t>опросного листа при проведении публичных консультаций в рамках оценки регулирующего воздействия</w:t>
      </w:r>
      <w:r>
        <w:rPr>
          <w:szCs w:val="18"/>
        </w:rPr>
        <w:t xml:space="preserve"> </w:t>
      </w:r>
      <w:r w:rsidRPr="00823A27">
        <w:rPr>
          <w:szCs w:val="18"/>
        </w:rPr>
        <w:t>по проекту муниципального нормативного правового акта</w:t>
      </w:r>
    </w:p>
    <w:p w:rsidR="00631904" w:rsidRPr="00823A27" w:rsidRDefault="00631904" w:rsidP="00631904">
      <w:pPr>
        <w:jc w:val="center"/>
        <w:rPr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2"/>
      </w:tblGrid>
      <w:tr w:rsidR="00631904" w:rsidRPr="00631904" w:rsidTr="007A4740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631904" w:rsidRPr="00631904" w:rsidRDefault="00631904" w:rsidP="007A4740">
            <w:pPr>
              <w:jc w:val="center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>Перечень вопросов в рамках проведения публичного обсуждения</w:t>
            </w:r>
          </w:p>
          <w:p w:rsidR="00631904" w:rsidRPr="00631904" w:rsidRDefault="00631904" w:rsidP="00631904">
            <w:pPr>
              <w:tabs>
                <w:tab w:val="left" w:pos="4820"/>
              </w:tabs>
              <w:contextualSpacing/>
              <w:jc w:val="both"/>
              <w:rPr>
                <w:i/>
                <w:iCs/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по проекту постановления администрации Кондинского района «Об утверждении порядка выдачи разрешений на производство земляных  работ на территории городского поселения </w:t>
            </w:r>
            <w:proofErr w:type="gramStart"/>
            <w:r w:rsidRPr="00631904">
              <w:rPr>
                <w:sz w:val="18"/>
                <w:szCs w:val="18"/>
              </w:rPr>
              <w:t>Междуреченский</w:t>
            </w:r>
            <w:proofErr w:type="gramEnd"/>
            <w:r w:rsidRPr="00631904">
              <w:rPr>
                <w:sz w:val="18"/>
                <w:szCs w:val="18"/>
              </w:rPr>
              <w:t>»</w:t>
            </w:r>
          </w:p>
          <w:p w:rsidR="00631904" w:rsidRPr="00631904" w:rsidRDefault="00631904" w:rsidP="007A4740">
            <w:pPr>
              <w:jc w:val="center"/>
              <w:rPr>
                <w:i/>
                <w:sz w:val="18"/>
                <w:szCs w:val="18"/>
              </w:rPr>
            </w:pPr>
          </w:p>
          <w:p w:rsidR="00631904" w:rsidRPr="00631904" w:rsidRDefault="00631904" w:rsidP="00631904">
            <w:pPr>
              <w:tabs>
                <w:tab w:val="right" w:pos="9923"/>
              </w:tabs>
              <w:autoSpaceDE w:val="0"/>
              <w:autoSpaceDN w:val="0"/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Пожалуйста, заполните и направьте данную форму по электронной почте на адрес </w:t>
            </w:r>
            <w:hyperlink r:id="rId4" w:history="1">
              <w:r w:rsidRPr="00631904">
                <w:rPr>
                  <w:rStyle w:val="a3"/>
                  <w:sz w:val="18"/>
                  <w:szCs w:val="18"/>
                  <w:lang w:val="en-US"/>
                </w:rPr>
                <w:t>uaig</w:t>
              </w:r>
              <w:r w:rsidRPr="00631904">
                <w:rPr>
                  <w:rStyle w:val="a3"/>
                  <w:sz w:val="18"/>
                  <w:szCs w:val="18"/>
                </w:rPr>
                <w:t>@</w:t>
              </w:r>
              <w:r w:rsidRPr="00631904">
                <w:rPr>
                  <w:rStyle w:val="a3"/>
                  <w:sz w:val="18"/>
                  <w:szCs w:val="18"/>
                  <w:lang w:val="en-US"/>
                </w:rPr>
                <w:t>admkonda</w:t>
              </w:r>
              <w:r w:rsidRPr="00631904">
                <w:rPr>
                  <w:rStyle w:val="a3"/>
                  <w:sz w:val="18"/>
                  <w:szCs w:val="18"/>
                </w:rPr>
                <w:t>.</w:t>
              </w:r>
              <w:r w:rsidRPr="00631904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 w:rsidRPr="00631904">
              <w:rPr>
                <w:sz w:val="18"/>
                <w:szCs w:val="18"/>
              </w:rPr>
              <w:t xml:space="preserve"> </w:t>
            </w:r>
          </w:p>
          <w:p w:rsidR="00631904" w:rsidRPr="00631904" w:rsidRDefault="00631904" w:rsidP="007A4740">
            <w:pPr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 не позднее 27 сентября 2018 года</w:t>
            </w:r>
          </w:p>
          <w:p w:rsidR="00631904" w:rsidRPr="00631904" w:rsidRDefault="00631904" w:rsidP="00631904">
            <w:pPr>
              <w:autoSpaceDE w:val="0"/>
              <w:autoSpaceDN w:val="0"/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Контактное лицо по вопросам проведения публичных консультаций: начальник отдела ИСОГД </w:t>
            </w:r>
            <w:proofErr w:type="spellStart"/>
            <w:r w:rsidRPr="00631904">
              <w:rPr>
                <w:sz w:val="18"/>
                <w:szCs w:val="18"/>
              </w:rPr>
              <w:t>Гиголаева</w:t>
            </w:r>
            <w:proofErr w:type="spellEnd"/>
            <w:r w:rsidRPr="00631904">
              <w:rPr>
                <w:sz w:val="18"/>
                <w:szCs w:val="18"/>
              </w:rPr>
              <w:t xml:space="preserve"> Екатерина Сергеевна, тел. 8-(34677)-41868</w:t>
            </w:r>
          </w:p>
          <w:p w:rsidR="00631904" w:rsidRPr="00631904" w:rsidRDefault="00631904" w:rsidP="007A4740">
            <w:pPr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631904" w:rsidRPr="00631904" w:rsidRDefault="00631904" w:rsidP="00631904">
      <w:pPr>
        <w:rPr>
          <w:sz w:val="18"/>
          <w:szCs w:val="18"/>
        </w:rPr>
      </w:pP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Контактная информация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По Вашему желанию укажите: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Наименование организации _______________________________________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Сферу деятельности организации 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Ф.И.О. контактного лица _________________________________________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Номер контактного телефона 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Адрес электронной почты ________________________________________</w:t>
      </w:r>
    </w:p>
    <w:p w:rsidR="00631904" w:rsidRPr="003A2E79" w:rsidRDefault="00631904" w:rsidP="00631904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2"/>
      </w:tblGrid>
      <w:tr w:rsidR="00631904" w:rsidRPr="003A2E79" w:rsidTr="007A4740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3A2E79">
              <w:rPr>
                <w:i/>
                <w:sz w:val="18"/>
                <w:szCs w:val="18"/>
              </w:rPr>
              <w:t>затратны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и (или) более эффективны?</w:t>
            </w:r>
          </w:p>
        </w:tc>
      </w:tr>
      <w:tr w:rsidR="00631904" w:rsidRPr="003A2E79" w:rsidTr="007A4740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631904" w:rsidRPr="003A2E79" w:rsidTr="007A4740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31904" w:rsidRPr="003A2E79" w:rsidTr="007A4740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631904" w:rsidRPr="003A2E79" w:rsidTr="007A4740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31904" w:rsidRPr="003A2E79" w:rsidTr="007A4740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</w:t>
            </w:r>
            <w:proofErr w:type="gramStart"/>
            <w:r w:rsidRPr="003A2E79">
              <w:rPr>
                <w:i/>
                <w:sz w:val="18"/>
                <w:szCs w:val="18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3A2E79">
              <w:rPr>
                <w:i/>
                <w:sz w:val="18"/>
                <w:szCs w:val="18"/>
              </w:rPr>
              <w:t>: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имеются ли технические ошибки;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      </w:r>
            <w:r>
              <w:rPr>
                <w:i/>
                <w:sz w:val="18"/>
                <w:szCs w:val="18"/>
              </w:rPr>
              <w:t>орга</w:t>
            </w:r>
            <w:r w:rsidRPr="003A2E79">
              <w:rPr>
                <w:i/>
                <w:sz w:val="18"/>
                <w:szCs w:val="18"/>
              </w:rPr>
              <w:t>нов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</w:t>
            </w:r>
            <w:r w:rsidRPr="003A2E79">
              <w:rPr>
                <w:i/>
                <w:sz w:val="18"/>
                <w:szCs w:val="18"/>
              </w:rPr>
              <w:lastRenderedPageBreak/>
              <w:t>вводимых требований количественно (в часах рабочего времени, в денежном эквиваленте и проч.)</w:t>
            </w:r>
            <w:r w:rsidRPr="003A2E79">
              <w:rPr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631904" w:rsidRPr="003A2E79" w:rsidTr="007A4740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631904" w:rsidRPr="003A2E79" w:rsidTr="007A4740">
        <w:trPr>
          <w:trHeight w:val="155"/>
        </w:trPr>
        <w:tc>
          <w:tcPr>
            <w:tcW w:w="5000" w:type="pct"/>
            <w:shd w:val="clear" w:color="auto" w:fill="auto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</w:tbl>
    <w:p w:rsidR="00631904" w:rsidRDefault="00631904" w:rsidP="00631904">
      <w:pPr>
        <w:rPr>
          <w:color w:val="000000"/>
          <w:sz w:val="28"/>
          <w:szCs w:val="16"/>
        </w:rPr>
      </w:pPr>
    </w:p>
    <w:sectPr w:rsidR="00631904" w:rsidSect="0063190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31904"/>
    <w:rsid w:val="00524A67"/>
    <w:rsid w:val="0063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1904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888</Words>
  <Characters>5065</Characters>
  <Application>Microsoft Office Word</Application>
  <DocSecurity>0</DocSecurity>
  <Lines>42</Lines>
  <Paragraphs>11</Paragraphs>
  <ScaleCrop>false</ScaleCrop>
  <Company>office 2007 rus ent: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</cp:revision>
  <dcterms:created xsi:type="dcterms:W3CDTF">2018-08-31T11:22:00Z</dcterms:created>
  <dcterms:modified xsi:type="dcterms:W3CDTF">2018-08-31T11:25:00Z</dcterms:modified>
</cp:coreProperties>
</file>